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186E944E" w:rsidR="008D644E" w:rsidRDefault="002819A3">
      <w:pPr>
        <w:rPr>
          <w:u w:val="single"/>
        </w:rPr>
      </w:pPr>
      <w:r w:rsidRPr="002819A3">
        <w:rPr>
          <w:u w:val="single"/>
        </w:rPr>
        <w:t xml:space="preserve">Załącznik </w:t>
      </w:r>
      <w:r w:rsidR="008E347E">
        <w:rPr>
          <w:u w:val="single"/>
        </w:rPr>
        <w:t>3</w:t>
      </w:r>
      <w:r w:rsidRPr="002819A3">
        <w:rPr>
          <w:u w:val="single"/>
        </w:rPr>
        <w:t xml:space="preserve"> do SWZ</w:t>
      </w:r>
    </w:p>
    <w:p w14:paraId="653C2A82" w14:textId="77777777" w:rsidR="008E347E" w:rsidRDefault="008E347E">
      <w:pPr>
        <w:rPr>
          <w:u w:val="single"/>
        </w:rPr>
      </w:pPr>
    </w:p>
    <w:p w14:paraId="79CF0F38" w14:textId="0081FECC" w:rsidR="002819A3" w:rsidRPr="00B97AF8" w:rsidRDefault="008E347E" w:rsidP="002819A3">
      <w:pPr>
        <w:jc w:val="center"/>
        <w:rPr>
          <w:b/>
          <w:bCs/>
          <w:sz w:val="32"/>
          <w:szCs w:val="32"/>
          <w:u w:val="single"/>
        </w:rPr>
      </w:pPr>
      <w:r w:rsidRPr="00B97AF8">
        <w:rPr>
          <w:b/>
          <w:bCs/>
          <w:sz w:val="32"/>
          <w:szCs w:val="32"/>
          <w:u w:val="single"/>
        </w:rPr>
        <w:t>ZGŁOSZENIE UDZIAŁU W WIZJACH</w:t>
      </w:r>
    </w:p>
    <w:p w14:paraId="7880625F" w14:textId="23EFD436" w:rsidR="00A0411A" w:rsidRPr="00A0411A" w:rsidRDefault="00A0411A" w:rsidP="00A0411A">
      <w:pPr>
        <w:jc w:val="center"/>
        <w:rPr>
          <w:b/>
          <w:bCs/>
        </w:rPr>
      </w:pPr>
      <w:r w:rsidRPr="00A0411A">
        <w:rPr>
          <w:b/>
          <w:bCs/>
        </w:rPr>
        <w:t xml:space="preserve">w postępowaniu o udzielenie </w:t>
      </w:r>
      <w:r>
        <w:rPr>
          <w:b/>
          <w:bCs/>
        </w:rPr>
        <w:t>Z</w:t>
      </w:r>
      <w:r w:rsidRPr="00A0411A">
        <w:rPr>
          <w:b/>
          <w:bCs/>
        </w:rPr>
        <w:t xml:space="preserve">amówienia publicznego na </w:t>
      </w:r>
      <w:r w:rsidR="00B31AC0">
        <w:rPr>
          <w:b/>
          <w:bCs/>
        </w:rPr>
        <w:t xml:space="preserve">dostawę urządzeń i </w:t>
      </w:r>
      <w:r w:rsidRPr="00A0411A">
        <w:rPr>
          <w:b/>
          <w:bCs/>
        </w:rPr>
        <w:t xml:space="preserve">wykonanie robót budowlanych w formule „zaprojektuj – wybuduj” dla inwestycji pn.: </w:t>
      </w:r>
    </w:p>
    <w:p w14:paraId="32BBC3B7" w14:textId="704AC9AD" w:rsidR="00A0411A" w:rsidRPr="00A0411A" w:rsidRDefault="00A0411A" w:rsidP="00A0411A">
      <w:pPr>
        <w:jc w:val="center"/>
        <w:rPr>
          <w:b/>
          <w:bCs/>
        </w:rPr>
      </w:pPr>
      <w:r w:rsidRPr="00A0411A">
        <w:rPr>
          <w:b/>
          <w:bCs/>
        </w:rPr>
        <w:t>„Budowa instalacji fotowoltaicznych na obiektach użyteczności publicznej gmin powiatu dzierżoniowskiego, Wodociągów i Kanalizacji Sp. z o.o. oraz Zakładu Usług Komunalnych Sp. z o.o. w Łagiewnikach”</w:t>
      </w:r>
    </w:p>
    <w:p w14:paraId="401C47B6" w14:textId="77777777" w:rsidR="002819A3" w:rsidRDefault="002819A3" w:rsidP="002819A3">
      <w:pPr>
        <w:rPr>
          <w:b/>
          <w:bCs/>
        </w:rPr>
      </w:pPr>
    </w:p>
    <w:p w14:paraId="2B79CEF9" w14:textId="25433038" w:rsidR="00872A2C" w:rsidRPr="007F1B66" w:rsidRDefault="002819A3" w:rsidP="00872A2C">
      <w:pPr>
        <w:rPr>
          <w:b/>
          <w:bCs/>
          <w:u w:val="single"/>
        </w:rPr>
      </w:pPr>
      <w:r w:rsidRPr="007F1B66">
        <w:rPr>
          <w:b/>
          <w:bCs/>
          <w:u w:val="single"/>
        </w:rPr>
        <w:t>IDENTYFIKACJA WYKONAWC</w:t>
      </w:r>
      <w:r w:rsidR="008E347E">
        <w:rPr>
          <w:b/>
          <w:bCs/>
          <w:u w:val="single"/>
        </w:rPr>
        <w:t>Y</w:t>
      </w:r>
      <w:r w:rsidR="00E7102F" w:rsidRPr="007F1B66">
        <w:rPr>
          <w:b/>
          <w:bCs/>
          <w:u w:val="single"/>
        </w:rPr>
        <w:t>:</w:t>
      </w:r>
      <w:r w:rsidR="00872A2C" w:rsidRPr="007F1B66">
        <w:rPr>
          <w:b/>
          <w:bCs/>
          <w:u w:val="single"/>
        </w:rPr>
        <w:t xml:space="preserve"> </w:t>
      </w:r>
    </w:p>
    <w:tbl>
      <w:tblPr>
        <w:tblStyle w:val="Tabela-Siatka"/>
        <w:tblW w:w="9047" w:type="dxa"/>
        <w:tblInd w:w="10" w:type="dxa"/>
        <w:tblLook w:val="04A0" w:firstRow="1" w:lastRow="0" w:firstColumn="1" w:lastColumn="0" w:noHBand="0" w:noVBand="1"/>
      </w:tblPr>
      <w:tblGrid>
        <w:gridCol w:w="1809"/>
        <w:gridCol w:w="1809"/>
        <w:gridCol w:w="1810"/>
        <w:gridCol w:w="1809"/>
        <w:gridCol w:w="1810"/>
      </w:tblGrid>
      <w:tr w:rsidR="008E347E" w14:paraId="473F4C72" w14:textId="77777777" w:rsidTr="00F70A8C">
        <w:trPr>
          <w:trHeight w:val="536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9FAFB8" w14:textId="29525580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809" w:type="dxa"/>
            <w:vMerge w:val="restart"/>
            <w:tcBorders>
              <w:top w:val="double" w:sz="4" w:space="0" w:color="auto"/>
            </w:tcBorders>
            <w:vAlign w:val="center"/>
          </w:tcPr>
          <w:p w14:paraId="1D24F652" w14:textId="2B9A501E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</w:tcBorders>
            <w:vAlign w:val="center"/>
          </w:tcPr>
          <w:p w14:paraId="2E0A5E6A" w14:textId="24347241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809" w:type="dxa"/>
            <w:tcBorders>
              <w:top w:val="double" w:sz="4" w:space="0" w:color="auto"/>
            </w:tcBorders>
            <w:vAlign w:val="center"/>
          </w:tcPr>
          <w:p w14:paraId="5ED4CBF1" w14:textId="016B6FBA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8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4A0C8AD" w14:textId="6E3E0725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E347E" w14:paraId="6422F4B7" w14:textId="77777777" w:rsidTr="00F70A8C">
        <w:trPr>
          <w:trHeight w:val="536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02C3BE" w14:textId="77777777" w:rsidR="008E347E" w:rsidRDefault="008E347E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/>
            <w:vAlign w:val="center"/>
          </w:tcPr>
          <w:p w14:paraId="511C1DCC" w14:textId="77777777" w:rsidR="008E347E" w:rsidRDefault="008E347E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vMerge/>
            <w:vAlign w:val="center"/>
          </w:tcPr>
          <w:p w14:paraId="3EB009C7" w14:textId="77777777" w:rsidR="008E347E" w:rsidRDefault="008E347E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Align w:val="center"/>
          </w:tcPr>
          <w:p w14:paraId="0273FC00" w14:textId="0AF9865D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810" w:type="dxa"/>
            <w:tcBorders>
              <w:right w:val="double" w:sz="4" w:space="0" w:color="auto"/>
            </w:tcBorders>
            <w:vAlign w:val="center"/>
          </w:tcPr>
          <w:p w14:paraId="36974446" w14:textId="58F73A6A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E347E" w14:paraId="6FD72308" w14:textId="77777777" w:rsidTr="00F70A8C">
        <w:trPr>
          <w:trHeight w:val="536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0CD4E41" w14:textId="77777777" w:rsidR="008E347E" w:rsidRDefault="008E347E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/>
            <w:tcBorders>
              <w:bottom w:val="double" w:sz="4" w:space="0" w:color="auto"/>
            </w:tcBorders>
            <w:vAlign w:val="center"/>
          </w:tcPr>
          <w:p w14:paraId="0F400B5A" w14:textId="77777777" w:rsidR="008E347E" w:rsidRDefault="008E347E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vMerge/>
            <w:tcBorders>
              <w:bottom w:val="double" w:sz="4" w:space="0" w:color="auto"/>
            </w:tcBorders>
            <w:vAlign w:val="center"/>
          </w:tcPr>
          <w:p w14:paraId="2700395D" w14:textId="77777777" w:rsidR="008E347E" w:rsidRDefault="008E347E" w:rsidP="006F41D6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vAlign w:val="center"/>
          </w:tcPr>
          <w:p w14:paraId="4EA56B11" w14:textId="7010ADFC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8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09538D" w14:textId="7F3368E1" w:rsidR="008E347E" w:rsidRDefault="008E347E" w:rsidP="006F4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8E347E" w14:paraId="4E50DFFC" w14:textId="77777777" w:rsidTr="00F70A8C">
        <w:trPr>
          <w:trHeight w:val="268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19EFCB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  <w:p w14:paraId="44F75D07" w14:textId="639AF0EF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B85F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04C2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3DB4" w14:textId="77777777" w:rsidR="008E347E" w:rsidRDefault="008E347E" w:rsidP="002819A3">
            <w:pPr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58D0D9" w14:textId="77777777" w:rsidR="008E347E" w:rsidRDefault="008E347E" w:rsidP="002819A3">
            <w:pPr>
              <w:rPr>
                <w:b/>
                <w:bCs/>
              </w:rPr>
            </w:pPr>
          </w:p>
        </w:tc>
      </w:tr>
      <w:tr w:rsidR="008E347E" w14:paraId="2DBA2F0B" w14:textId="77777777" w:rsidTr="00F70A8C">
        <w:trPr>
          <w:trHeight w:val="268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9578C24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1CA5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9811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B1E0" w14:textId="77777777" w:rsidR="008E347E" w:rsidRDefault="008E347E" w:rsidP="002819A3">
            <w:pPr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98EDA" w14:textId="77777777" w:rsidR="008E347E" w:rsidRDefault="008E347E" w:rsidP="002819A3">
            <w:pPr>
              <w:rPr>
                <w:b/>
                <w:bCs/>
              </w:rPr>
            </w:pPr>
          </w:p>
        </w:tc>
      </w:tr>
      <w:tr w:rsidR="008E347E" w14:paraId="40DB5720" w14:textId="77777777" w:rsidTr="00F70A8C">
        <w:trPr>
          <w:trHeight w:val="268"/>
        </w:trPr>
        <w:tc>
          <w:tcPr>
            <w:tcW w:w="180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169C7C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17E44B3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10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1E400D" w14:textId="77777777" w:rsidR="008E347E" w:rsidRDefault="008E347E" w:rsidP="00E7102F">
            <w:pPr>
              <w:jc w:val="center"/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8BEEF8" w14:textId="77777777" w:rsidR="008E347E" w:rsidRDefault="008E347E" w:rsidP="002819A3">
            <w:pPr>
              <w:rPr>
                <w:b/>
                <w:bCs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E5B5511" w14:textId="77777777" w:rsidR="008E347E" w:rsidRDefault="008E347E" w:rsidP="002819A3">
            <w:pPr>
              <w:rPr>
                <w:b/>
                <w:bCs/>
              </w:rPr>
            </w:pPr>
          </w:p>
        </w:tc>
      </w:tr>
    </w:tbl>
    <w:p w14:paraId="627B2DA4" w14:textId="77777777" w:rsidR="00C70635" w:rsidRDefault="00C70635" w:rsidP="00C70635">
      <w:pPr>
        <w:pStyle w:val="Akapitzlist"/>
        <w:ind w:left="0"/>
        <w:contextualSpacing w:val="0"/>
        <w:jc w:val="both"/>
        <w:rPr>
          <w:b/>
          <w:bCs/>
          <w:u w:val="single"/>
        </w:rPr>
      </w:pPr>
    </w:p>
    <w:p w14:paraId="12CC2488" w14:textId="20CF8C7D" w:rsidR="00A0411A" w:rsidRPr="00B6124B" w:rsidRDefault="00B6124B" w:rsidP="00C70635">
      <w:pPr>
        <w:pStyle w:val="Akapitzlist"/>
        <w:ind w:left="0"/>
        <w:contextualSpacing w:val="0"/>
        <w:jc w:val="both"/>
        <w:rPr>
          <w:b/>
          <w:bCs/>
        </w:rPr>
      </w:pPr>
      <w:r>
        <w:rPr>
          <w:b/>
          <w:bCs/>
          <w:u w:val="single"/>
        </w:rPr>
        <w:t>ZGŁASZAMY DO UDZIAŁU W</w:t>
      </w:r>
      <w:r w:rsidRPr="00B6124B">
        <w:rPr>
          <w:b/>
          <w:bCs/>
          <w:u w:val="single"/>
        </w:rPr>
        <w:t xml:space="preserve"> WIZJACH</w:t>
      </w:r>
      <w:r w:rsidRPr="00B6124B">
        <w:rPr>
          <w:b/>
          <w:bCs/>
        </w:rPr>
        <w:t xml:space="preserve"> w dniach</w:t>
      </w:r>
      <w:r w:rsidR="007D0D15">
        <w:rPr>
          <w:b/>
          <w:bCs/>
        </w:rPr>
        <w:t xml:space="preserve"> 13, 14, 17, 18</w:t>
      </w:r>
      <w:r w:rsidRPr="00B6124B">
        <w:rPr>
          <w:b/>
          <w:bCs/>
        </w:rPr>
        <w:t xml:space="preserve"> </w:t>
      </w:r>
      <w:r w:rsidR="007D0D15">
        <w:rPr>
          <w:b/>
          <w:bCs/>
        </w:rPr>
        <w:t>i 19 stycznia</w:t>
      </w:r>
      <w:r w:rsidRPr="00B6124B">
        <w:rPr>
          <w:b/>
          <w:bCs/>
        </w:rPr>
        <w:t xml:space="preserve"> 202</w:t>
      </w:r>
      <w:r w:rsidR="007D0D15">
        <w:rPr>
          <w:b/>
          <w:bCs/>
        </w:rPr>
        <w:t>2</w:t>
      </w:r>
      <w:r w:rsidRPr="00B6124B">
        <w:rPr>
          <w:b/>
          <w:bCs/>
        </w:rPr>
        <w:t xml:space="preserve"> r. </w:t>
      </w:r>
      <w:r w:rsidR="007D0D15">
        <w:rPr>
          <w:b/>
          <w:bCs/>
        </w:rPr>
        <w:t>(</w:t>
      </w:r>
      <w:r w:rsidRPr="00B6124B">
        <w:rPr>
          <w:b/>
          <w:bCs/>
        </w:rPr>
        <w:t>z możliwością wydłużenia tego okresu) od godz. 8.00 do 16.00 następujące osoby (maksymalnie 2):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E92CB9" w14:paraId="1B322A50" w14:textId="77777777" w:rsidTr="00E92CB9">
        <w:tc>
          <w:tcPr>
            <w:tcW w:w="4533" w:type="dxa"/>
          </w:tcPr>
          <w:p w14:paraId="22986F0C" w14:textId="41E51518" w:rsidR="00E92CB9" w:rsidRPr="00C70635" w:rsidRDefault="00E92CB9" w:rsidP="00EA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4" w:type="dxa"/>
          </w:tcPr>
          <w:p w14:paraId="4CE8D4A2" w14:textId="32834C9D" w:rsidR="00E92CB9" w:rsidRPr="00C70635" w:rsidRDefault="00E92CB9" w:rsidP="00EA6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E92CB9" w14:paraId="2EEE9242" w14:textId="77777777" w:rsidTr="00E92CB9">
        <w:tc>
          <w:tcPr>
            <w:tcW w:w="4533" w:type="dxa"/>
          </w:tcPr>
          <w:p w14:paraId="62280264" w14:textId="77777777" w:rsidR="00E92CB9" w:rsidRPr="00C70635" w:rsidRDefault="00E92CB9" w:rsidP="00EA61D8">
            <w:pPr>
              <w:rPr>
                <w:b/>
                <w:bCs/>
              </w:rPr>
            </w:pPr>
          </w:p>
        </w:tc>
        <w:tc>
          <w:tcPr>
            <w:tcW w:w="4534" w:type="dxa"/>
          </w:tcPr>
          <w:p w14:paraId="33F090C5" w14:textId="3E17A7F2" w:rsidR="00E92CB9" w:rsidRPr="00C70635" w:rsidRDefault="00E92CB9" w:rsidP="00EA61D8">
            <w:pPr>
              <w:rPr>
                <w:b/>
                <w:bCs/>
              </w:rPr>
            </w:pPr>
          </w:p>
        </w:tc>
      </w:tr>
      <w:tr w:rsidR="00E92CB9" w14:paraId="70751429" w14:textId="77777777" w:rsidTr="00E92CB9">
        <w:tc>
          <w:tcPr>
            <w:tcW w:w="4533" w:type="dxa"/>
          </w:tcPr>
          <w:p w14:paraId="3C0E9186" w14:textId="77777777" w:rsidR="00E92CB9" w:rsidRPr="00C70635" w:rsidRDefault="00E92CB9" w:rsidP="00EA61D8">
            <w:pPr>
              <w:rPr>
                <w:b/>
                <w:bCs/>
              </w:rPr>
            </w:pPr>
          </w:p>
        </w:tc>
        <w:tc>
          <w:tcPr>
            <w:tcW w:w="4534" w:type="dxa"/>
          </w:tcPr>
          <w:p w14:paraId="15F19886" w14:textId="14DC14EB" w:rsidR="00E92CB9" w:rsidRPr="00C70635" w:rsidRDefault="00E92CB9" w:rsidP="00EA61D8">
            <w:pPr>
              <w:rPr>
                <w:b/>
                <w:bCs/>
              </w:rPr>
            </w:pPr>
          </w:p>
        </w:tc>
      </w:tr>
    </w:tbl>
    <w:p w14:paraId="249BA01E" w14:textId="06AB9E47" w:rsidR="006039DB" w:rsidRDefault="006039DB" w:rsidP="007B0B94">
      <w:pPr>
        <w:rPr>
          <w:b/>
          <w:bCs/>
          <w:u w:val="single"/>
        </w:rPr>
      </w:pPr>
    </w:p>
    <w:p w14:paraId="4244A230" w14:textId="1B7B4782" w:rsidR="007B0B94" w:rsidRPr="007F1B66" w:rsidRDefault="007B0B94" w:rsidP="007B0B94">
      <w:pPr>
        <w:rPr>
          <w:b/>
          <w:bCs/>
          <w:u w:val="single"/>
        </w:rPr>
      </w:pPr>
      <w:r w:rsidRPr="007F1B66">
        <w:rPr>
          <w:b/>
          <w:bCs/>
          <w:u w:val="single"/>
        </w:rPr>
        <w:t>O</w:t>
      </w:r>
      <w:r w:rsidR="00C70635">
        <w:rPr>
          <w:b/>
          <w:bCs/>
          <w:u w:val="single"/>
        </w:rPr>
        <w:t>świadczamy, że akceptujemy poniższe zasady uczestnictwa w wizjach:</w:t>
      </w:r>
    </w:p>
    <w:p w14:paraId="03D8FFB8" w14:textId="3EBD7865" w:rsidR="00ED7816" w:rsidRDefault="00ED7816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 xml:space="preserve">Zgłoszenia do udziału w wizjach należy dokonać najpóżniej do </w:t>
      </w:r>
      <w:r w:rsidR="000363F3">
        <w:t>11 stycznia 2022 r</w:t>
      </w:r>
      <w:r>
        <w:t xml:space="preserve">. do godz. </w:t>
      </w:r>
      <w:r w:rsidR="000363F3">
        <w:t>23.59</w:t>
      </w:r>
      <w:r>
        <w:t xml:space="preserve"> za pośrednictwem Platformy.</w:t>
      </w:r>
    </w:p>
    <w:p w14:paraId="6D3A5C37" w14:textId="575F7359" w:rsidR="007B0B94" w:rsidRDefault="00EA61D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>Wizje odbędą się w reżimie sanitarnym, w związku z Covid-19. Każdy uczestnik musi stosować maseczkę.</w:t>
      </w:r>
    </w:p>
    <w:p w14:paraId="7677FE59" w14:textId="2AB39E66" w:rsidR="00ED7816" w:rsidRDefault="00ED7816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>Zamawiający zorganizuje dla wszystkich uczestników wizji wspólny transport.</w:t>
      </w:r>
    </w:p>
    <w:p w14:paraId="0684EC9D" w14:textId="27EA7ACC" w:rsidR="00EA61D8" w:rsidRDefault="00EA61D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>Nie ma obowiązku uczestniczenia w każdym dniu wizji.</w:t>
      </w:r>
    </w:p>
    <w:p w14:paraId="296AD74E" w14:textId="13D8174B" w:rsidR="00EA61D8" w:rsidRDefault="00EA61D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 xml:space="preserve">Należy dostosować się do harmonogramu </w:t>
      </w:r>
      <w:r w:rsidR="00FC782F">
        <w:t xml:space="preserve">i dynamiki </w:t>
      </w:r>
      <w:r>
        <w:t>wizji zaproponowan</w:t>
      </w:r>
      <w:r w:rsidR="00FC782F">
        <w:t>ych</w:t>
      </w:r>
      <w:r>
        <w:t xml:space="preserve"> przez Zamawiającego</w:t>
      </w:r>
      <w:r w:rsidR="00FC782F">
        <w:t>, według podziału na poszczególne instalacje zgodnie z załącznikiem 7 do SWZ:</w:t>
      </w:r>
    </w:p>
    <w:p w14:paraId="19E3233E" w14:textId="2DEEA585" w:rsidR="00FC782F" w:rsidRDefault="00FC782F" w:rsidP="00FC782F">
      <w:pPr>
        <w:pStyle w:val="Akapitzlist"/>
        <w:spacing w:after="120"/>
        <w:contextualSpacing w:val="0"/>
        <w:jc w:val="both"/>
      </w:pPr>
      <w:r>
        <w:t xml:space="preserve">1 dzień: </w:t>
      </w:r>
      <w:r w:rsidRPr="00FC782F">
        <w:t>95, 24, 94, 93, 117, 118, 85, 83, 71, 78, 69, 67, 70, 68, 76, 75, 77, 84, 73, 72, 81, 74, 82, 80, 79, 124, 123, 121, 28, 29, 122</w:t>
      </w:r>
      <w:r>
        <w:t>;</w:t>
      </w:r>
    </w:p>
    <w:p w14:paraId="3750AD64" w14:textId="38A7D6DE" w:rsidR="00FC782F" w:rsidRDefault="00FC782F" w:rsidP="00FC782F">
      <w:pPr>
        <w:pStyle w:val="Akapitzlist"/>
        <w:spacing w:after="120"/>
        <w:contextualSpacing w:val="0"/>
        <w:jc w:val="both"/>
      </w:pPr>
      <w:r>
        <w:t xml:space="preserve">2 dzień: </w:t>
      </w:r>
      <w:r w:rsidRPr="00FC782F">
        <w:t>20, 120, 119, 30, 26, 33, 103, 32, 31, 126, 18, 6, 7, 8, 19, 1, 5, 3, 4, 17, 21</w:t>
      </w:r>
      <w:r>
        <w:t>;</w:t>
      </w:r>
    </w:p>
    <w:p w14:paraId="19EAC6FC" w14:textId="4C480A8F" w:rsidR="00FC782F" w:rsidRDefault="00FC782F" w:rsidP="00FC782F">
      <w:pPr>
        <w:pStyle w:val="Akapitzlist"/>
        <w:spacing w:after="120"/>
        <w:contextualSpacing w:val="0"/>
        <w:jc w:val="both"/>
      </w:pPr>
      <w:r>
        <w:t xml:space="preserve">3 dzień: </w:t>
      </w:r>
      <w:r w:rsidRPr="00FC782F">
        <w:t>96, 99, 127, 10, 11, 12, 9, 15, 16, 2, 13, 97, 98, 14, 60, 109, 110, 56, 57</w:t>
      </w:r>
      <w:r>
        <w:t>;</w:t>
      </w:r>
    </w:p>
    <w:p w14:paraId="02C9EED0" w14:textId="49281BA9" w:rsidR="00FC782F" w:rsidRDefault="00FC782F" w:rsidP="00FC782F">
      <w:pPr>
        <w:pStyle w:val="Akapitzlist"/>
        <w:spacing w:after="120"/>
        <w:contextualSpacing w:val="0"/>
        <w:jc w:val="both"/>
      </w:pPr>
      <w:r>
        <w:lastRenderedPageBreak/>
        <w:t xml:space="preserve">4 dzień: </w:t>
      </w:r>
      <w:r w:rsidRPr="00FC782F">
        <w:t>48, 55, 59, 51, 52, 54, 53, 50, 58, 111, 49, 102, 125, 112, 25, 34, 114, 66, 65, 62, 64, 63, 61, 113, 115, 116, 107</w:t>
      </w:r>
      <w:r>
        <w:t>;</w:t>
      </w:r>
    </w:p>
    <w:p w14:paraId="22BA0C0C" w14:textId="4F178D76" w:rsidR="00FC782F" w:rsidRDefault="00FC782F" w:rsidP="00FC782F">
      <w:pPr>
        <w:pStyle w:val="Akapitzlist"/>
        <w:spacing w:after="120"/>
        <w:contextualSpacing w:val="0"/>
        <w:jc w:val="both"/>
      </w:pPr>
      <w:r>
        <w:t xml:space="preserve">5 dzień: </w:t>
      </w:r>
      <w:r w:rsidRPr="00FC782F">
        <w:t>92, 46, 45, 44, 47, 88, 39, 40, 89, 41, 37, 43, 90, 27, 101, 100, 108, 23, 91, 86, 36, 38, 42, 35, 87, 106, 22</w:t>
      </w:r>
      <w:r>
        <w:t>.</w:t>
      </w:r>
    </w:p>
    <w:p w14:paraId="5FCF20F4" w14:textId="267F5596" w:rsidR="00EA61D8" w:rsidRDefault="00EA61D8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 xml:space="preserve">Należy każdego dnia stawić się punktualnie o godz. 8.00 na parkingu </w:t>
      </w:r>
      <w:r w:rsidRPr="00EA61D8">
        <w:t>przed siedzibą Partnera – Wodociągów i Kanalizacja Sp. z o.o. w Dzierżoniowie, ul. Kilińskiego 25a</w:t>
      </w:r>
      <w:r>
        <w:t>.</w:t>
      </w:r>
    </w:p>
    <w:p w14:paraId="183DFB6D" w14:textId="2B0A9BB8" w:rsidR="00A94C1F" w:rsidRPr="007F1B66" w:rsidRDefault="00A94C1F" w:rsidP="007F1B66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>
        <w:t>Zamawiający i jego Partnerzy nie będą udzielać informacji ustnych mających charakter wiążący. Wykonawca nie może się powoływać na informacje ustne pozyskane podczas wizji. W celu uzyskania informacji wiążących należy się zwrócić do Zamawiającego w formie pisemnej, w trybie przewidzianym w pkt 3 SWZ.</w:t>
      </w:r>
    </w:p>
    <w:p w14:paraId="30051623" w14:textId="4E2EFF67" w:rsidR="005F60F0" w:rsidRDefault="005F60F0" w:rsidP="00E42DD6">
      <w:pPr>
        <w:ind w:left="360"/>
        <w:jc w:val="both"/>
        <w:rPr>
          <w:sz w:val="16"/>
          <w:szCs w:val="16"/>
        </w:rPr>
      </w:pPr>
    </w:p>
    <w:p w14:paraId="7C08DF37" w14:textId="6575056A" w:rsidR="005F60F0" w:rsidRDefault="005F60F0" w:rsidP="00930C1F">
      <w:pPr>
        <w:spacing w:after="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  <w:r w:rsidR="00930C1F">
        <w:rPr>
          <w:sz w:val="16"/>
          <w:szCs w:val="16"/>
        </w:rPr>
        <w:t>………….</w:t>
      </w:r>
      <w:r>
        <w:rPr>
          <w:sz w:val="16"/>
          <w:szCs w:val="16"/>
        </w:rPr>
        <w:t>..</w:t>
      </w:r>
    </w:p>
    <w:p w14:paraId="783F48EA" w14:textId="5F5C4124" w:rsidR="005F60F0" w:rsidRPr="00E42DD6" w:rsidRDefault="005F60F0" w:rsidP="00930C1F">
      <w:pPr>
        <w:ind w:left="1776" w:firstLine="34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5B56" w14:textId="77777777" w:rsidR="001700A5" w:rsidRDefault="001700A5" w:rsidP="000B3F43">
      <w:pPr>
        <w:spacing w:after="0" w:line="240" w:lineRule="auto"/>
      </w:pPr>
      <w:r>
        <w:separator/>
      </w:r>
    </w:p>
  </w:endnote>
  <w:endnote w:type="continuationSeparator" w:id="0">
    <w:p w14:paraId="1AC0CDD1" w14:textId="77777777" w:rsidR="001700A5" w:rsidRDefault="001700A5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ED43" w14:textId="77777777" w:rsidR="001700A5" w:rsidRDefault="001700A5" w:rsidP="000B3F43">
      <w:pPr>
        <w:spacing w:after="0" w:line="240" w:lineRule="auto"/>
      </w:pPr>
      <w:r>
        <w:separator/>
      </w:r>
    </w:p>
  </w:footnote>
  <w:footnote w:type="continuationSeparator" w:id="0">
    <w:p w14:paraId="64B3BCAD" w14:textId="77777777" w:rsidR="001700A5" w:rsidRDefault="001700A5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1C786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363F3"/>
    <w:rsid w:val="000B3F43"/>
    <w:rsid w:val="00133C67"/>
    <w:rsid w:val="001700A5"/>
    <w:rsid w:val="001877CB"/>
    <w:rsid w:val="00276393"/>
    <w:rsid w:val="002819A3"/>
    <w:rsid w:val="002A3B32"/>
    <w:rsid w:val="0030358D"/>
    <w:rsid w:val="003677F6"/>
    <w:rsid w:val="003C4A66"/>
    <w:rsid w:val="003C4B8A"/>
    <w:rsid w:val="004237A4"/>
    <w:rsid w:val="0045476B"/>
    <w:rsid w:val="005028BF"/>
    <w:rsid w:val="005358C9"/>
    <w:rsid w:val="005A78CE"/>
    <w:rsid w:val="005E78F2"/>
    <w:rsid w:val="005F60F0"/>
    <w:rsid w:val="006039DB"/>
    <w:rsid w:val="0066539C"/>
    <w:rsid w:val="006F41D6"/>
    <w:rsid w:val="007B0B94"/>
    <w:rsid w:val="007D0D15"/>
    <w:rsid w:val="007E14D4"/>
    <w:rsid w:val="007E24E9"/>
    <w:rsid w:val="007F1B66"/>
    <w:rsid w:val="00844385"/>
    <w:rsid w:val="00872A2C"/>
    <w:rsid w:val="008D644E"/>
    <w:rsid w:val="008E347E"/>
    <w:rsid w:val="00930C1F"/>
    <w:rsid w:val="00985E2C"/>
    <w:rsid w:val="009D6EE8"/>
    <w:rsid w:val="00A0411A"/>
    <w:rsid w:val="00A451F3"/>
    <w:rsid w:val="00A61220"/>
    <w:rsid w:val="00A94C1F"/>
    <w:rsid w:val="00AA6EF8"/>
    <w:rsid w:val="00B03368"/>
    <w:rsid w:val="00B31AC0"/>
    <w:rsid w:val="00B6124B"/>
    <w:rsid w:val="00B9619B"/>
    <w:rsid w:val="00B97AF8"/>
    <w:rsid w:val="00C177B1"/>
    <w:rsid w:val="00C70635"/>
    <w:rsid w:val="00CF023C"/>
    <w:rsid w:val="00D03D95"/>
    <w:rsid w:val="00D47EBF"/>
    <w:rsid w:val="00D765BD"/>
    <w:rsid w:val="00DB02FA"/>
    <w:rsid w:val="00DB09C2"/>
    <w:rsid w:val="00E128EA"/>
    <w:rsid w:val="00E325FC"/>
    <w:rsid w:val="00E42DD6"/>
    <w:rsid w:val="00E7102F"/>
    <w:rsid w:val="00E92CB9"/>
    <w:rsid w:val="00EA61D8"/>
    <w:rsid w:val="00ED7816"/>
    <w:rsid w:val="00F70A8C"/>
    <w:rsid w:val="00F90213"/>
    <w:rsid w:val="00FC19D5"/>
    <w:rsid w:val="00FC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biuro@energia-komunalna.pl</cp:lastModifiedBy>
  <cp:revision>2</cp:revision>
  <cp:lastPrinted>2021-12-29T08:26:00Z</cp:lastPrinted>
  <dcterms:created xsi:type="dcterms:W3CDTF">2022-01-03T10:35:00Z</dcterms:created>
  <dcterms:modified xsi:type="dcterms:W3CDTF">2022-01-03T10:35:00Z</dcterms:modified>
</cp:coreProperties>
</file>